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A968" w14:textId="105D6D4A" w:rsidR="00685D66" w:rsidRDefault="00685D66" w:rsidP="00685D66">
      <w:pPr>
        <w:ind w:left="-284"/>
        <w:jc w:val="center"/>
      </w:pPr>
      <w:bookmarkStart w:id="0" w:name="_Hlk181271668"/>
      <w:r>
        <w:rPr>
          <w:noProof/>
        </w:rPr>
        <w:drawing>
          <wp:inline distT="0" distB="0" distL="0" distR="0" wp14:anchorId="297EAEE7" wp14:editId="720DA41A">
            <wp:extent cx="6527800" cy="1756410"/>
            <wp:effectExtent l="0" t="0" r="6350" b="0"/>
            <wp:docPr id="13512925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5804A6" w14:textId="77777777" w:rsidR="00685D66" w:rsidRDefault="00685D66" w:rsidP="00685D66">
      <w:pPr>
        <w:jc w:val="center"/>
        <w:rPr>
          <w:rFonts w:eastAsia="Times New Roman"/>
          <w:b/>
          <w:i/>
          <w:iCs/>
          <w:sz w:val="24"/>
          <w:szCs w:val="24"/>
          <w:lang w:eastAsia="it-IT"/>
        </w:rPr>
      </w:pPr>
    </w:p>
    <w:p w14:paraId="5FB3D057" w14:textId="77777777" w:rsidR="006A7651" w:rsidRDefault="006A7651">
      <w:pPr>
        <w:pStyle w:val="Corpotesto"/>
        <w:rPr>
          <w:rFonts w:ascii="Times New Roman"/>
        </w:rPr>
      </w:pPr>
    </w:p>
    <w:p w14:paraId="104C83C8" w14:textId="77777777" w:rsidR="006A7651" w:rsidRDefault="006A7651">
      <w:pPr>
        <w:pStyle w:val="Corpotesto"/>
        <w:spacing w:before="10"/>
        <w:rPr>
          <w:rFonts w:ascii="Times New Roman"/>
          <w:sz w:val="26"/>
        </w:rPr>
      </w:pPr>
    </w:p>
    <w:p w14:paraId="626851E4" w14:textId="77777777" w:rsidR="006A7651" w:rsidRDefault="00563C93">
      <w:pPr>
        <w:spacing w:before="93"/>
        <w:ind w:left="3187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VERBALE DEL CONSIGLIO DI INTERCLASSE</w:t>
      </w:r>
    </w:p>
    <w:p w14:paraId="571A878C" w14:textId="417DD2AB" w:rsidR="006A7651" w:rsidRDefault="00563C93">
      <w:pPr>
        <w:ind w:left="4997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 xml:space="preserve">N. </w:t>
      </w:r>
    </w:p>
    <w:p w14:paraId="2FCED908" w14:textId="77777777" w:rsidR="006A7651" w:rsidRDefault="006A7651">
      <w:pPr>
        <w:pStyle w:val="Corpotesto"/>
        <w:spacing w:before="6"/>
        <w:rPr>
          <w:rFonts w:ascii="Times New Roman"/>
          <w:b/>
          <w:sz w:val="24"/>
        </w:rPr>
      </w:pPr>
    </w:p>
    <w:p w14:paraId="297B8726" w14:textId="28A45823" w:rsidR="006A7651" w:rsidRPr="009B585A" w:rsidRDefault="00563C93" w:rsidP="009B585A">
      <w:pPr>
        <w:spacing w:before="1" w:line="568" w:lineRule="auto"/>
        <w:ind w:left="4647" w:right="462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a. s. 202</w:t>
      </w:r>
      <w:r w:rsidR="00A93ADB">
        <w:rPr>
          <w:rFonts w:ascii="Times New Roman"/>
          <w:sz w:val="18"/>
        </w:rPr>
        <w:t>4</w:t>
      </w:r>
      <w:r>
        <w:rPr>
          <w:rFonts w:ascii="Times New Roman"/>
          <w:sz w:val="18"/>
        </w:rPr>
        <w:t>/2</w:t>
      </w:r>
      <w:r w:rsidR="00A93ADB">
        <w:rPr>
          <w:rFonts w:ascii="Times New Roman"/>
          <w:sz w:val="18"/>
        </w:rPr>
        <w:t>5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CLASSE</w:t>
      </w:r>
      <w:proofErr w:type="gramStart"/>
      <w:r>
        <w:rPr>
          <w:rFonts w:ascii="Times New Roman"/>
          <w:spacing w:val="-8"/>
          <w:sz w:val="18"/>
        </w:rPr>
        <w:t xml:space="preserve"> </w:t>
      </w:r>
      <w:r w:rsidR="009B585A">
        <w:rPr>
          <w:rFonts w:ascii="Times New Roman"/>
          <w:sz w:val="18"/>
        </w:rPr>
        <w:t>…</w:t>
      </w:r>
      <w:r w:rsidR="00BF1F82">
        <w:rPr>
          <w:rFonts w:ascii="Times New Roman"/>
          <w:sz w:val="18"/>
        </w:rPr>
        <w:t>.</w:t>
      </w:r>
      <w:proofErr w:type="gramEnd"/>
      <w:r w:rsidR="00BF1F82">
        <w:rPr>
          <w:rFonts w:ascii="Times New Roman"/>
          <w:sz w:val="18"/>
        </w:rPr>
        <w:t>.</w:t>
      </w:r>
    </w:p>
    <w:p w14:paraId="02FC900E" w14:textId="02E7900F" w:rsidR="006A7651" w:rsidRDefault="00563C93">
      <w:pPr>
        <w:pStyle w:val="Corpotesto"/>
        <w:spacing w:before="176" w:line="360" w:lineRule="auto"/>
        <w:ind w:left="333" w:right="964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-5"/>
        </w:rPr>
        <w:t xml:space="preserve"> </w:t>
      </w:r>
      <w:r w:rsidR="009B585A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marzo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dell’anno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202</w:t>
      </w:r>
      <w:r w:rsidR="00A93ADB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ore</w:t>
      </w:r>
      <w:r>
        <w:rPr>
          <w:rFonts w:ascii="Times New Roman" w:hAnsi="Times New Roman"/>
          <w:spacing w:val="-5"/>
        </w:rPr>
        <w:t xml:space="preserve"> </w:t>
      </w:r>
      <w:r w:rsidR="009B585A">
        <w:rPr>
          <w:rFonts w:ascii="Times New Roman" w:hAnsi="Times New Roman"/>
        </w:rPr>
        <w:t>……….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nell’aula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4"/>
        </w:rPr>
        <w:t xml:space="preserve"> </w:t>
      </w:r>
      <w:r w:rsidR="009B585A">
        <w:rPr>
          <w:rFonts w:ascii="Times New Roman" w:hAnsi="Times New Roman"/>
        </w:rPr>
        <w:t>………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Primaria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Siziano,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riunisce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interclasse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tecnico,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presenza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docenti,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classe.</w:t>
      </w:r>
    </w:p>
    <w:p w14:paraId="2E2F14FF" w14:textId="77777777" w:rsidR="006A7651" w:rsidRDefault="006A7651">
      <w:pPr>
        <w:pStyle w:val="Corpotesto"/>
        <w:spacing w:before="6"/>
        <w:rPr>
          <w:rFonts w:ascii="Times New Roman"/>
          <w:sz w:val="24"/>
        </w:rPr>
      </w:pPr>
    </w:p>
    <w:p w14:paraId="649644B5" w14:textId="77777777" w:rsidR="009B585A" w:rsidRDefault="00563C93">
      <w:pPr>
        <w:pStyle w:val="Corpotesto"/>
        <w:spacing w:before="1" w:line="364" w:lineRule="auto"/>
        <w:ind w:left="333" w:right="5401"/>
        <w:rPr>
          <w:rFonts w:ascii="Times New Roman"/>
        </w:rPr>
      </w:pPr>
      <w:r>
        <w:rPr>
          <w:rFonts w:ascii="Times New Roman"/>
        </w:rPr>
        <w:t xml:space="preserve">Presiede la riunione la docente </w:t>
      </w:r>
      <w:r w:rsidR="009B585A">
        <w:rPr>
          <w:rFonts w:ascii="Times New Roman"/>
        </w:rPr>
        <w:t>……………</w:t>
      </w:r>
      <w:r w:rsidR="009B585A">
        <w:rPr>
          <w:rFonts w:ascii="Times New Roman"/>
        </w:rPr>
        <w:t>.</w:t>
      </w:r>
    </w:p>
    <w:p w14:paraId="5F453F0C" w14:textId="29D2960E" w:rsidR="006A7651" w:rsidRDefault="00563C93">
      <w:pPr>
        <w:pStyle w:val="Corpotesto"/>
        <w:spacing w:before="1" w:line="364" w:lineRule="auto"/>
        <w:ind w:left="333" w:right="5401"/>
        <w:rPr>
          <w:rFonts w:ascii="Times New Roman"/>
        </w:rPr>
      </w:pPr>
      <w:r>
        <w:rPr>
          <w:rFonts w:ascii="Times New Roman"/>
        </w:rPr>
        <w:t>Funge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Segretario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docente</w:t>
      </w:r>
      <w:r w:rsidR="009B585A">
        <w:rPr>
          <w:rFonts w:ascii="Times New Roman"/>
          <w:spacing w:val="-3"/>
        </w:rPr>
        <w:t>……………………………</w:t>
      </w:r>
      <w:r w:rsidR="009B585A">
        <w:rPr>
          <w:rFonts w:ascii="Times New Roman"/>
          <w:spacing w:val="-3"/>
        </w:rPr>
        <w:t>.</w:t>
      </w:r>
    </w:p>
    <w:p w14:paraId="29893D73" w14:textId="77777777" w:rsidR="009B585A" w:rsidRDefault="00563C93">
      <w:pPr>
        <w:pStyle w:val="Corpotesto"/>
        <w:spacing w:line="535" w:lineRule="auto"/>
        <w:ind w:left="333" w:right="964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presenti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docenti:</w:t>
      </w:r>
      <w:r>
        <w:rPr>
          <w:rFonts w:ascii="Times New Roman" w:hAnsi="Times New Roman"/>
          <w:spacing w:val="-8"/>
        </w:rPr>
        <w:t xml:space="preserve"> </w:t>
      </w:r>
      <w:r w:rsidR="009B585A">
        <w:rPr>
          <w:rFonts w:ascii="Times New Roman" w:hAnsi="Times New Roman"/>
        </w:rPr>
        <w:t>…………</w:t>
      </w:r>
      <w:proofErr w:type="gramStart"/>
      <w:r w:rsidR="009B585A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</w:p>
    <w:p w14:paraId="7E9099FB" w14:textId="598F5682" w:rsidR="006A7651" w:rsidRDefault="00563C93">
      <w:pPr>
        <w:pStyle w:val="Corpotesto"/>
        <w:spacing w:line="535" w:lineRule="auto"/>
        <w:ind w:left="333" w:right="964"/>
        <w:rPr>
          <w:rFonts w:ascii="Times New Roman" w:hAnsi="Times New Roman"/>
        </w:rPr>
      </w:pP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assenti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giustificati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docenti:</w:t>
      </w:r>
      <w:r>
        <w:rPr>
          <w:rFonts w:ascii="Times New Roman" w:hAnsi="Times New Roman"/>
          <w:spacing w:val="-2"/>
        </w:rPr>
        <w:t xml:space="preserve"> </w:t>
      </w:r>
      <w:r w:rsidR="009B585A">
        <w:rPr>
          <w:rFonts w:ascii="Times New Roman" w:hAnsi="Times New Roman"/>
        </w:rPr>
        <w:t>……………</w:t>
      </w:r>
      <w:proofErr w:type="gramStart"/>
      <w:r w:rsidR="009B585A">
        <w:rPr>
          <w:rFonts w:ascii="Times New Roman" w:hAnsi="Times New Roman"/>
        </w:rPr>
        <w:t>…….</w:t>
      </w:r>
      <w:proofErr w:type="gramEnd"/>
      <w:r w:rsidR="009B585A">
        <w:rPr>
          <w:rFonts w:ascii="Times New Roman" w:hAnsi="Times New Roman"/>
        </w:rPr>
        <w:t>.</w:t>
      </w:r>
    </w:p>
    <w:p w14:paraId="0C701E3C" w14:textId="77777777" w:rsidR="006A7651" w:rsidRDefault="00563C93">
      <w:pPr>
        <w:pStyle w:val="Corpotesto"/>
        <w:spacing w:before="68"/>
        <w:ind w:left="333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Interclasse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riunisce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trattare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argomenti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all’ordine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giorno:</w:t>
      </w:r>
    </w:p>
    <w:p w14:paraId="44449493" w14:textId="77777777" w:rsidR="006A7651" w:rsidRDefault="006A7651">
      <w:pPr>
        <w:pStyle w:val="Corpotesto"/>
        <w:spacing w:before="6"/>
        <w:rPr>
          <w:rFonts w:ascii="Times New Roman"/>
          <w:sz w:val="24"/>
        </w:rPr>
      </w:pPr>
    </w:p>
    <w:p w14:paraId="3CC18795" w14:textId="77777777" w:rsidR="00563C93" w:rsidRPr="00825776" w:rsidRDefault="00563C93" w:rsidP="00563C93">
      <w:pPr>
        <w:pStyle w:val="Nessunaspaziatura"/>
        <w:numPr>
          <w:ilvl w:val="0"/>
          <w:numId w:val="6"/>
        </w:numPr>
      </w:pPr>
      <w:r w:rsidRPr="00825776">
        <w:t>Approvazione verbale seduta precedente;</w:t>
      </w:r>
    </w:p>
    <w:p w14:paraId="677B3B83" w14:textId="77777777" w:rsidR="00563C93" w:rsidRPr="00825776" w:rsidRDefault="00563C93" w:rsidP="00563C93">
      <w:pPr>
        <w:pStyle w:val="Nessunaspaziatura"/>
        <w:numPr>
          <w:ilvl w:val="0"/>
          <w:numId w:val="6"/>
        </w:numPr>
      </w:pPr>
      <w:r w:rsidRPr="00825776">
        <w:t>Esame della situazione didattico-disciplinare della classe e dei singoli alunni con esplicito riferimento all'andamento della didattica a distanza e discussione dei risultati delle prove parallele;</w:t>
      </w:r>
    </w:p>
    <w:p w14:paraId="7DA70F5D" w14:textId="77777777" w:rsidR="00563C93" w:rsidRPr="00825776" w:rsidRDefault="00563C93" w:rsidP="00563C93">
      <w:pPr>
        <w:pStyle w:val="Nessunaspaziatura"/>
        <w:numPr>
          <w:ilvl w:val="0"/>
          <w:numId w:val="6"/>
        </w:numPr>
      </w:pPr>
      <w:r w:rsidRPr="00825776">
        <w:t>Esame dei casi particolari, modalità di intervento per il recupero;</w:t>
      </w:r>
    </w:p>
    <w:p w14:paraId="0D056FE1" w14:textId="77777777" w:rsidR="00563C93" w:rsidRPr="00825776" w:rsidRDefault="00563C93" w:rsidP="00563C93">
      <w:pPr>
        <w:pStyle w:val="Nessunaspaziatura"/>
        <w:numPr>
          <w:ilvl w:val="0"/>
          <w:numId w:val="6"/>
        </w:numPr>
      </w:pPr>
      <w:r w:rsidRPr="00825776">
        <w:rPr>
          <w:color w:val="00000A"/>
        </w:rPr>
        <w:t>Valutazione per competenze (compiti autentici e materiali);</w:t>
      </w:r>
    </w:p>
    <w:p w14:paraId="24A1BF6A" w14:textId="77777777" w:rsidR="00563C93" w:rsidRPr="00825776" w:rsidRDefault="00563C93" w:rsidP="00563C93">
      <w:pPr>
        <w:pStyle w:val="Nessunaspaziatura"/>
        <w:numPr>
          <w:ilvl w:val="0"/>
          <w:numId w:val="6"/>
        </w:numPr>
      </w:pPr>
      <w:r w:rsidRPr="00825776">
        <w:t>Progetti in attuazione o da attuare;</w:t>
      </w:r>
    </w:p>
    <w:p w14:paraId="6C391395" w14:textId="77777777" w:rsidR="00563C93" w:rsidRDefault="00563C93" w:rsidP="00563C93">
      <w:pPr>
        <w:pStyle w:val="Nessunaspaziatura"/>
        <w:numPr>
          <w:ilvl w:val="0"/>
          <w:numId w:val="6"/>
        </w:numPr>
        <w:rPr>
          <w:color w:val="00000A"/>
        </w:rPr>
      </w:pPr>
      <w:r w:rsidRPr="00825776">
        <w:rPr>
          <w:color w:val="00000A"/>
        </w:rPr>
        <w:t xml:space="preserve">Uscite didattiche (meta, data, accompagnatori, accompagnatori supplenti, </w:t>
      </w:r>
      <w:proofErr w:type="gramStart"/>
      <w:r w:rsidRPr="00825776">
        <w:rPr>
          <w:color w:val="00000A"/>
        </w:rPr>
        <w:t>obiettivi,...</w:t>
      </w:r>
      <w:proofErr w:type="gramEnd"/>
      <w:r w:rsidRPr="00825776">
        <w:rPr>
          <w:color w:val="00000A"/>
        </w:rPr>
        <w:t>)</w:t>
      </w:r>
    </w:p>
    <w:p w14:paraId="0D1FAA8B" w14:textId="55E6818C" w:rsidR="006A7651" w:rsidRPr="00563C93" w:rsidRDefault="00563C93" w:rsidP="00563C93">
      <w:pPr>
        <w:pStyle w:val="Nessunaspaziatura"/>
        <w:numPr>
          <w:ilvl w:val="0"/>
          <w:numId w:val="6"/>
        </w:numPr>
        <w:rPr>
          <w:color w:val="00000A"/>
        </w:rPr>
      </w:pPr>
      <w:r w:rsidRPr="00563C93">
        <w:rPr>
          <w:color w:val="00000A"/>
        </w:rPr>
        <w:t>Varie ( lettere di segnalazione e pianificazione delle attività per ricorrenze aprile : 22 aprile giornata della terra ).</w:t>
      </w:r>
    </w:p>
    <w:p w14:paraId="12DE43D5" w14:textId="77777777" w:rsidR="006A7651" w:rsidRDefault="006A7651">
      <w:pPr>
        <w:pStyle w:val="Corpotesto"/>
        <w:spacing w:before="1"/>
        <w:rPr>
          <w:rFonts w:ascii="Times New Roman"/>
          <w:b/>
          <w:sz w:val="22"/>
        </w:rPr>
      </w:pPr>
    </w:p>
    <w:p w14:paraId="73DCF1BB" w14:textId="77777777" w:rsidR="006A7651" w:rsidRDefault="00563C93">
      <w:pPr>
        <w:pStyle w:val="Corpotesto"/>
        <w:ind w:left="333" w:right="964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Presidente,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constatata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validità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riunione,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aperta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seduta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invita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passare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discussione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argomenti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all’ordine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giorno.</w:t>
      </w:r>
    </w:p>
    <w:p w14:paraId="7E328B57" w14:textId="77777777" w:rsidR="006A7651" w:rsidRDefault="006A7651">
      <w:pPr>
        <w:rPr>
          <w:rFonts w:ascii="Times New Roman" w:hAnsi="Times New Roman"/>
        </w:rPr>
        <w:sectPr w:rsidR="006A7651">
          <w:type w:val="continuous"/>
          <w:pgSz w:w="11920" w:h="16840"/>
          <w:pgMar w:top="1380" w:right="840" w:bottom="280" w:left="800" w:header="720" w:footer="720" w:gutter="0"/>
          <w:cols w:space="720"/>
        </w:sectPr>
      </w:pPr>
    </w:p>
    <w:p w14:paraId="741884E9" w14:textId="77777777" w:rsidR="006A7651" w:rsidRDefault="006A7651">
      <w:pPr>
        <w:pStyle w:val="Corpotesto"/>
        <w:rPr>
          <w:rFonts w:ascii="Times New Roman"/>
          <w:sz w:val="12"/>
        </w:rPr>
      </w:pPr>
    </w:p>
    <w:p w14:paraId="6BAFC5AB" w14:textId="77777777" w:rsidR="006A7651" w:rsidRDefault="00563C93">
      <w:pPr>
        <w:pStyle w:val="Titolo2"/>
        <w:numPr>
          <w:ilvl w:val="0"/>
          <w:numId w:val="3"/>
        </w:numPr>
        <w:tabs>
          <w:tab w:val="left" w:pos="1053"/>
          <w:tab w:val="left" w:pos="1054"/>
        </w:tabs>
        <w:spacing w:before="92"/>
        <w:ind w:hanging="721"/>
      </w:pPr>
      <w:r>
        <w:t>Approvazione</w:t>
      </w:r>
      <w:r>
        <w:rPr>
          <w:spacing w:val="-10"/>
        </w:rPr>
        <w:t xml:space="preserve"> </w:t>
      </w:r>
      <w:r>
        <w:t>verbale</w:t>
      </w:r>
      <w:r>
        <w:rPr>
          <w:spacing w:val="-9"/>
        </w:rPr>
        <w:t xml:space="preserve"> </w:t>
      </w:r>
      <w:r>
        <w:t>seduta</w:t>
      </w:r>
      <w:r>
        <w:rPr>
          <w:spacing w:val="-10"/>
        </w:rPr>
        <w:t xml:space="preserve"> </w:t>
      </w:r>
      <w:r>
        <w:t>precedente</w:t>
      </w:r>
    </w:p>
    <w:p w14:paraId="513F2808" w14:textId="77777777" w:rsidR="006A7651" w:rsidRDefault="006A7651">
      <w:pPr>
        <w:pStyle w:val="Corpotesto"/>
        <w:rPr>
          <w:rFonts w:ascii="Times New Roman"/>
          <w:b/>
        </w:rPr>
      </w:pPr>
    </w:p>
    <w:p w14:paraId="7EEF9EEF" w14:textId="77777777" w:rsidR="006A7651" w:rsidRDefault="00563C93">
      <w:pPr>
        <w:pStyle w:val="Corpotesto"/>
        <w:spacing w:before="1"/>
        <w:ind w:left="333"/>
        <w:rPr>
          <w:rFonts w:ascii="Times New Roman" w:hAnsi="Times New Roman"/>
        </w:rPr>
      </w:pPr>
      <w:r w:rsidRPr="009B585A">
        <w:rPr>
          <w:rFonts w:ascii="Times New Roman" w:hAnsi="Times New Roman"/>
          <w:highlight w:val="yellow"/>
        </w:rPr>
        <w:t>Viene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letto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e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approvato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all'unanimità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il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verbale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della</w:t>
      </w:r>
      <w:r w:rsidRPr="009B585A">
        <w:rPr>
          <w:rFonts w:ascii="Times New Roman" w:hAnsi="Times New Roman"/>
          <w:spacing w:val="-7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seduta</w:t>
      </w:r>
      <w:r w:rsidRPr="009B585A">
        <w:rPr>
          <w:rFonts w:ascii="Times New Roman" w:hAnsi="Times New Roman"/>
          <w:spacing w:val="-8"/>
          <w:highlight w:val="yellow"/>
        </w:rPr>
        <w:t xml:space="preserve"> </w:t>
      </w:r>
      <w:r w:rsidRPr="009B585A">
        <w:rPr>
          <w:rFonts w:ascii="Times New Roman" w:hAnsi="Times New Roman"/>
          <w:highlight w:val="yellow"/>
        </w:rPr>
        <w:t>precedente.</w:t>
      </w:r>
    </w:p>
    <w:p w14:paraId="49B12378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2BAA9B1F" w14:textId="77777777" w:rsidR="006A7651" w:rsidRDefault="006A7651">
      <w:pPr>
        <w:pStyle w:val="Corpotesto"/>
        <w:spacing w:before="10"/>
        <w:rPr>
          <w:rFonts w:ascii="Times New Roman"/>
          <w:sz w:val="22"/>
        </w:rPr>
      </w:pPr>
    </w:p>
    <w:p w14:paraId="4B0DB6A6" w14:textId="40F613E1" w:rsidR="006A7651" w:rsidRDefault="00563C93">
      <w:pPr>
        <w:pStyle w:val="Titolo2"/>
        <w:numPr>
          <w:ilvl w:val="0"/>
          <w:numId w:val="3"/>
        </w:numPr>
        <w:tabs>
          <w:tab w:val="left" w:pos="1053"/>
          <w:tab w:val="left" w:pos="1054"/>
        </w:tabs>
        <w:spacing w:before="0"/>
        <w:ind w:hanging="721"/>
        <w:rPr>
          <w:rFonts w:ascii="Calibri"/>
        </w:rPr>
      </w:pPr>
      <w:r>
        <w:rPr>
          <w:rFonts w:ascii="Calibri"/>
        </w:rPr>
        <w:t>Analisi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situazione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didattica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disciplinare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classe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singoli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alunni </w:t>
      </w:r>
      <w:r w:rsidRPr="00825776">
        <w:t>con esplicito riferimento all'andamento della didattica a distanza e discussione dei risultati delle prove parallele</w:t>
      </w:r>
    </w:p>
    <w:p w14:paraId="09BD7BB2" w14:textId="51B02A37" w:rsidR="009B585A" w:rsidRDefault="009B585A" w:rsidP="009B585A">
      <w:pPr>
        <w:pStyle w:val="Titolo2"/>
        <w:tabs>
          <w:tab w:val="left" w:pos="1053"/>
          <w:tab w:val="left" w:pos="1054"/>
        </w:tabs>
        <w:spacing w:before="0"/>
        <w:ind w:left="1054" w:firstLine="0"/>
        <w:rPr>
          <w:rFonts w:ascii="Calibri"/>
        </w:rPr>
      </w:pPr>
      <w:r>
        <w:rPr>
          <w:rFonts w:asci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4D598" w14:textId="77777777" w:rsidR="006A7651" w:rsidRDefault="006A7651">
      <w:pPr>
        <w:pStyle w:val="Corpotesto"/>
        <w:rPr>
          <w:b/>
        </w:rPr>
      </w:pPr>
    </w:p>
    <w:p w14:paraId="68231982" w14:textId="77777777" w:rsidR="006A7651" w:rsidRDefault="006A7651">
      <w:pPr>
        <w:pStyle w:val="Corpotesto"/>
        <w:spacing w:before="9"/>
        <w:rPr>
          <w:b/>
          <w:sz w:val="19"/>
        </w:rPr>
      </w:pPr>
    </w:p>
    <w:p w14:paraId="1A1EB56E" w14:textId="0C96E6C1" w:rsidR="006A7651" w:rsidRDefault="00563C93">
      <w:pPr>
        <w:pStyle w:val="Corpotesto"/>
        <w:spacing w:line="494" w:lineRule="auto"/>
        <w:ind w:left="333" w:right="1345"/>
        <w:rPr>
          <w:rFonts w:ascii="Times New Roman" w:hAnsi="Times New Roman"/>
        </w:rPr>
      </w:pP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discussione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emerge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un'esigenza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intervento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recupero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alunni:</w:t>
      </w:r>
    </w:p>
    <w:p w14:paraId="27230D5C" w14:textId="77777777" w:rsidR="006A7651" w:rsidRDefault="006A7651">
      <w:pPr>
        <w:pStyle w:val="Corpotesto"/>
        <w:spacing w:before="10"/>
        <w:rPr>
          <w:rFonts w:ascii="Times New Roman"/>
          <w:sz w:val="17"/>
        </w:rPr>
      </w:pPr>
    </w:p>
    <w:tbl>
      <w:tblPr>
        <w:tblStyle w:val="TableNormal"/>
        <w:tblW w:w="0" w:type="auto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60"/>
      </w:tblGrid>
      <w:tr w:rsidR="006A7651" w14:paraId="4B145C0E" w14:textId="77777777">
        <w:trPr>
          <w:trHeight w:val="370"/>
        </w:trPr>
        <w:tc>
          <w:tcPr>
            <w:tcW w:w="4840" w:type="dxa"/>
            <w:shd w:val="clear" w:color="auto" w:fill="DEE9F5"/>
          </w:tcPr>
          <w:p w14:paraId="06C45872" w14:textId="77777777" w:rsidR="006A7651" w:rsidRDefault="00563C93">
            <w:pPr>
              <w:pStyle w:val="TableParagraph"/>
              <w:spacing w:before="16"/>
              <w:ind w:left="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Alunno</w:t>
            </w:r>
          </w:p>
        </w:tc>
        <w:tc>
          <w:tcPr>
            <w:tcW w:w="4860" w:type="dxa"/>
            <w:shd w:val="clear" w:color="auto" w:fill="DEE9F5"/>
          </w:tcPr>
          <w:p w14:paraId="3581AE9C" w14:textId="71FC2F9F" w:rsidR="006A7651" w:rsidRDefault="00563C93" w:rsidP="00563C93">
            <w:pPr>
              <w:pStyle w:val="TableParagraph"/>
              <w:spacing w:before="16"/>
              <w:ind w:left="1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 obiettivi non raggiunti</w:t>
            </w:r>
          </w:p>
        </w:tc>
      </w:tr>
      <w:tr w:rsidR="006A7651" w14:paraId="21113ECE" w14:textId="77777777">
        <w:trPr>
          <w:trHeight w:val="389"/>
        </w:trPr>
        <w:tc>
          <w:tcPr>
            <w:tcW w:w="4840" w:type="dxa"/>
          </w:tcPr>
          <w:p w14:paraId="671C6691" w14:textId="4D7C070E" w:rsidR="006A7651" w:rsidRDefault="006A7651" w:rsidP="009B585A">
            <w:pPr>
              <w:pStyle w:val="TableParagraph"/>
              <w:spacing w:before="2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4797AE94" w14:textId="652DE055" w:rsidR="006A7651" w:rsidRDefault="006A7651">
            <w:pPr>
              <w:pStyle w:val="TableParagraph"/>
              <w:spacing w:before="21"/>
              <w:ind w:left="19"/>
              <w:rPr>
                <w:rFonts w:ascii="Times New Roman"/>
                <w:sz w:val="20"/>
              </w:rPr>
            </w:pPr>
          </w:p>
        </w:tc>
      </w:tr>
      <w:tr w:rsidR="006A7651" w14:paraId="332A8ADF" w14:textId="77777777">
        <w:trPr>
          <w:trHeight w:val="390"/>
        </w:trPr>
        <w:tc>
          <w:tcPr>
            <w:tcW w:w="4840" w:type="dxa"/>
          </w:tcPr>
          <w:p w14:paraId="2DA332EA" w14:textId="28426DE1" w:rsidR="006A7651" w:rsidRDefault="006A7651" w:rsidP="009B585A">
            <w:pPr>
              <w:pStyle w:val="TableParagraph"/>
              <w:spacing w:before="2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14:paraId="68E4F8D2" w14:textId="0E022666" w:rsidR="006A7651" w:rsidRDefault="006A7651">
            <w:pPr>
              <w:pStyle w:val="TableParagraph"/>
              <w:spacing w:before="21"/>
              <w:ind w:left="19"/>
              <w:rPr>
                <w:rFonts w:ascii="Times New Roman"/>
                <w:sz w:val="20"/>
              </w:rPr>
            </w:pPr>
          </w:p>
        </w:tc>
      </w:tr>
    </w:tbl>
    <w:p w14:paraId="021E6D26" w14:textId="77777777" w:rsidR="006A7651" w:rsidRDefault="006A7651">
      <w:pPr>
        <w:pStyle w:val="Corpotesto"/>
        <w:spacing w:before="4"/>
        <w:rPr>
          <w:rFonts w:ascii="Times New Roman"/>
        </w:rPr>
      </w:pPr>
    </w:p>
    <w:p w14:paraId="644E0000" w14:textId="22E8910D" w:rsidR="006A7651" w:rsidRDefault="009B585A">
      <w:pPr>
        <w:pStyle w:val="Corpotesto"/>
        <w:spacing w:before="92"/>
        <w:ind w:left="333"/>
        <w:jc w:val="both"/>
        <w:rPr>
          <w:rFonts w:ascii="Times New Roman"/>
        </w:rPr>
      </w:pPr>
      <w:r>
        <w:rPr>
          <w:rFonts w:ascii="Times New Roman"/>
        </w:rPr>
        <w:t xml:space="preserve">   </w:t>
      </w:r>
      <w:r w:rsidRPr="009B585A">
        <w:rPr>
          <w:rFonts w:ascii="Times New Roman"/>
          <w:highlight w:val="yellow"/>
        </w:rPr>
        <w:t>Alunni</w:t>
      </w:r>
      <w:r w:rsidRPr="009B585A">
        <w:rPr>
          <w:rFonts w:ascii="Times New Roman"/>
          <w:spacing w:val="-8"/>
          <w:highlight w:val="yellow"/>
        </w:rPr>
        <w:t xml:space="preserve"> </w:t>
      </w:r>
      <w:r w:rsidRPr="009B585A">
        <w:rPr>
          <w:rFonts w:ascii="Times New Roman"/>
          <w:highlight w:val="yellow"/>
        </w:rPr>
        <w:t>DVA</w:t>
      </w:r>
    </w:p>
    <w:p w14:paraId="1F62FEDC" w14:textId="77777777" w:rsidR="006A7651" w:rsidRDefault="006A7651">
      <w:pPr>
        <w:pStyle w:val="Corpotesto"/>
        <w:spacing w:before="8"/>
        <w:rPr>
          <w:rFonts w:ascii="Times New Roman"/>
          <w:sz w:val="28"/>
        </w:rPr>
      </w:pPr>
    </w:p>
    <w:p w14:paraId="33D7F5E5" w14:textId="77777777" w:rsidR="006A7651" w:rsidRDefault="00563C93">
      <w:pPr>
        <w:pStyle w:val="Titolo2"/>
        <w:numPr>
          <w:ilvl w:val="0"/>
          <w:numId w:val="3"/>
        </w:numPr>
        <w:tabs>
          <w:tab w:val="left" w:pos="534"/>
        </w:tabs>
        <w:spacing w:before="0"/>
        <w:ind w:left="533" w:hanging="201"/>
      </w:pPr>
      <w:r>
        <w:t>Esame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particolari,</w:t>
      </w:r>
      <w:r>
        <w:rPr>
          <w:spacing w:val="-6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recupero;</w:t>
      </w:r>
    </w:p>
    <w:p w14:paraId="7F011FF7" w14:textId="77777777" w:rsidR="006A7651" w:rsidRDefault="006A7651">
      <w:pPr>
        <w:pStyle w:val="Corpotesto"/>
        <w:rPr>
          <w:rFonts w:ascii="Times New Roman"/>
          <w:b/>
          <w:sz w:val="22"/>
        </w:rPr>
      </w:pPr>
    </w:p>
    <w:p w14:paraId="69343566" w14:textId="77777777" w:rsidR="006A7651" w:rsidRDefault="006A7651">
      <w:pPr>
        <w:pStyle w:val="Corpotesto"/>
        <w:spacing w:before="11"/>
        <w:rPr>
          <w:rFonts w:ascii="Times New Roman"/>
          <w:b/>
          <w:sz w:val="17"/>
        </w:rPr>
      </w:pPr>
    </w:p>
    <w:p w14:paraId="12F16ED6" w14:textId="4360F61B" w:rsidR="006A7651" w:rsidRDefault="00563C93">
      <w:pPr>
        <w:pStyle w:val="Corpotesto"/>
        <w:ind w:left="333"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il secondo punto all’o.d.g. il Consiglio di Classe esamina la situazione degli alunni </w:t>
      </w:r>
      <w:r w:rsidR="009B585A">
        <w:rPr>
          <w:rFonts w:ascii="Times New Roman" w:hAnsi="Times New Roman"/>
        </w:rPr>
        <w:t>……………………………………</w:t>
      </w:r>
      <w:proofErr w:type="gramStart"/>
      <w:r w:rsidR="009B585A">
        <w:rPr>
          <w:rFonts w:ascii="Times New Roman" w:hAnsi="Times New Roman"/>
        </w:rPr>
        <w:t>…….</w:t>
      </w:r>
      <w:proofErr w:type="gramEnd"/>
      <w:r w:rsidR="009B585A">
        <w:rPr>
          <w:rFonts w:ascii="Times New Roman" w:hAnsi="Times New Roman"/>
        </w:rPr>
        <w:t>.</w:t>
      </w:r>
      <w:r>
        <w:rPr>
          <w:rFonts w:ascii="Times New Roman" w:hAnsi="Times New Roman"/>
        </w:rPr>
        <w:t>che presentano le seguenti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problematiche:</w:t>
      </w:r>
    </w:p>
    <w:p w14:paraId="5335C6FB" w14:textId="77777777" w:rsidR="006A7651" w:rsidRDefault="006A7651">
      <w:pPr>
        <w:pStyle w:val="Corpotesto"/>
        <w:spacing w:before="1"/>
        <w:rPr>
          <w:rFonts w:ascii="Times New Roman"/>
          <w:sz w:val="22"/>
        </w:rPr>
      </w:pPr>
    </w:p>
    <w:tbl>
      <w:tblPr>
        <w:tblStyle w:val="TableNormal"/>
        <w:tblW w:w="10184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3969"/>
        <w:gridCol w:w="3969"/>
      </w:tblGrid>
      <w:tr w:rsidR="00563C93" w14:paraId="5401A8F7" w14:textId="13F38E78" w:rsidTr="00563C93">
        <w:trPr>
          <w:trHeight w:val="1250"/>
        </w:trPr>
        <w:tc>
          <w:tcPr>
            <w:tcW w:w="2246" w:type="dxa"/>
          </w:tcPr>
          <w:p w14:paraId="0129C45A" w14:textId="38F021C9" w:rsidR="00563C93" w:rsidRDefault="00563C93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ALUNNO</w:t>
            </w:r>
          </w:p>
        </w:tc>
        <w:tc>
          <w:tcPr>
            <w:tcW w:w="3969" w:type="dxa"/>
          </w:tcPr>
          <w:p w14:paraId="3A5E7029" w14:textId="257E4C6B" w:rsidR="00563C93" w:rsidRDefault="00563C93">
            <w:pPr>
              <w:pStyle w:val="TableParagraph"/>
              <w:spacing w:before="6"/>
              <w:ind w:left="104" w:right="29"/>
              <w:jc w:val="both"/>
              <w:rPr>
                <w:sz w:val="20"/>
              </w:rPr>
            </w:pPr>
            <w:r>
              <w:rPr>
                <w:sz w:val="20"/>
              </w:rPr>
              <w:t>DIFFICOLTA’ EVIDENZIATE</w:t>
            </w:r>
          </w:p>
        </w:tc>
        <w:tc>
          <w:tcPr>
            <w:tcW w:w="3969" w:type="dxa"/>
          </w:tcPr>
          <w:p w14:paraId="01AD4DC4" w14:textId="1B92962D" w:rsidR="00563C93" w:rsidRDefault="00563C93">
            <w:pPr>
              <w:pStyle w:val="TableParagraph"/>
              <w:spacing w:before="6"/>
              <w:ind w:left="104" w:right="29"/>
              <w:jc w:val="both"/>
              <w:rPr>
                <w:sz w:val="20"/>
              </w:rPr>
            </w:pPr>
            <w:r>
              <w:rPr>
                <w:sz w:val="20"/>
              </w:rPr>
              <w:t>STRATEGIE DI RECUPERO</w:t>
            </w:r>
          </w:p>
        </w:tc>
      </w:tr>
      <w:tr w:rsidR="00563C93" w14:paraId="09CDAEEF" w14:textId="708D0635" w:rsidTr="00563C93">
        <w:trPr>
          <w:trHeight w:val="2669"/>
        </w:trPr>
        <w:tc>
          <w:tcPr>
            <w:tcW w:w="2246" w:type="dxa"/>
          </w:tcPr>
          <w:p w14:paraId="5EBBE964" w14:textId="2B9486A6" w:rsidR="00563C93" w:rsidRDefault="00563C93" w:rsidP="009B585A">
            <w:pPr>
              <w:pStyle w:val="TableParagraph"/>
              <w:spacing w:before="9"/>
              <w:ind w:left="0"/>
              <w:rPr>
                <w:sz w:val="20"/>
              </w:rPr>
            </w:pPr>
          </w:p>
        </w:tc>
        <w:tc>
          <w:tcPr>
            <w:tcW w:w="3969" w:type="dxa"/>
          </w:tcPr>
          <w:p w14:paraId="69F57D1D" w14:textId="136AD42D" w:rsidR="00563C93" w:rsidRDefault="00563C93">
            <w:pPr>
              <w:pStyle w:val="TableParagraph"/>
              <w:spacing w:before="9"/>
              <w:ind w:left="104" w:right="30"/>
              <w:jc w:val="both"/>
              <w:rPr>
                <w:sz w:val="20"/>
              </w:rPr>
            </w:pPr>
          </w:p>
        </w:tc>
        <w:tc>
          <w:tcPr>
            <w:tcW w:w="3969" w:type="dxa"/>
          </w:tcPr>
          <w:p w14:paraId="6D340D53" w14:textId="77777777" w:rsidR="00563C93" w:rsidRDefault="00563C93">
            <w:pPr>
              <w:pStyle w:val="TableParagraph"/>
              <w:spacing w:before="9"/>
              <w:ind w:left="104" w:right="30"/>
              <w:jc w:val="both"/>
              <w:rPr>
                <w:sz w:val="20"/>
              </w:rPr>
            </w:pPr>
          </w:p>
        </w:tc>
      </w:tr>
    </w:tbl>
    <w:p w14:paraId="32BCC1CB" w14:textId="77777777" w:rsidR="006A7651" w:rsidRDefault="006A7651">
      <w:pPr>
        <w:jc w:val="both"/>
        <w:rPr>
          <w:sz w:val="20"/>
        </w:rPr>
        <w:sectPr w:rsidR="006A7651">
          <w:pgSz w:w="11920" w:h="16840"/>
          <w:pgMar w:top="160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6720"/>
      </w:tblGrid>
      <w:tr w:rsidR="006A7651" w14:paraId="38AF5B62" w14:textId="77777777">
        <w:trPr>
          <w:trHeight w:val="1889"/>
        </w:trPr>
        <w:tc>
          <w:tcPr>
            <w:tcW w:w="2240" w:type="dxa"/>
          </w:tcPr>
          <w:p w14:paraId="0E6360B7" w14:textId="2FEA86A4" w:rsidR="006A7651" w:rsidRDefault="006A7651">
            <w:pPr>
              <w:pStyle w:val="TableParagraph"/>
              <w:spacing w:before="7"/>
              <w:ind w:left="109"/>
              <w:rPr>
                <w:sz w:val="20"/>
              </w:rPr>
            </w:pPr>
          </w:p>
        </w:tc>
        <w:tc>
          <w:tcPr>
            <w:tcW w:w="6720" w:type="dxa"/>
          </w:tcPr>
          <w:p w14:paraId="15820966" w14:textId="7BFE4EAA" w:rsidR="006A7651" w:rsidRDefault="006A7651">
            <w:pPr>
              <w:pStyle w:val="TableParagraph"/>
              <w:spacing w:before="7"/>
              <w:ind w:left="104" w:right="30"/>
              <w:jc w:val="both"/>
              <w:rPr>
                <w:sz w:val="20"/>
              </w:rPr>
            </w:pPr>
          </w:p>
        </w:tc>
      </w:tr>
      <w:tr w:rsidR="006A7651" w14:paraId="31BBD936" w14:textId="77777777">
        <w:trPr>
          <w:trHeight w:val="2090"/>
        </w:trPr>
        <w:tc>
          <w:tcPr>
            <w:tcW w:w="2240" w:type="dxa"/>
          </w:tcPr>
          <w:p w14:paraId="3A518376" w14:textId="05FEA993" w:rsidR="006A7651" w:rsidRDefault="006A7651" w:rsidP="009B585A">
            <w:pPr>
              <w:pStyle w:val="TableParagraph"/>
              <w:spacing w:before="6" w:line="312" w:lineRule="auto"/>
              <w:ind w:left="0" w:right="314"/>
              <w:rPr>
                <w:sz w:val="20"/>
              </w:rPr>
            </w:pPr>
          </w:p>
        </w:tc>
        <w:tc>
          <w:tcPr>
            <w:tcW w:w="6720" w:type="dxa"/>
          </w:tcPr>
          <w:p w14:paraId="642D1CEF" w14:textId="661CD115" w:rsidR="006A7651" w:rsidRDefault="006A7651">
            <w:pPr>
              <w:pStyle w:val="TableParagraph"/>
              <w:spacing w:before="6"/>
              <w:ind w:left="104" w:right="30"/>
              <w:jc w:val="both"/>
              <w:rPr>
                <w:sz w:val="20"/>
              </w:rPr>
            </w:pPr>
          </w:p>
        </w:tc>
      </w:tr>
      <w:tr w:rsidR="006A7651" w14:paraId="64CDE3D0" w14:textId="77777777">
        <w:trPr>
          <w:trHeight w:val="1929"/>
        </w:trPr>
        <w:tc>
          <w:tcPr>
            <w:tcW w:w="2240" w:type="dxa"/>
          </w:tcPr>
          <w:p w14:paraId="0E88C509" w14:textId="71DF310E" w:rsidR="006A7651" w:rsidRDefault="006A7651" w:rsidP="009B585A">
            <w:pPr>
              <w:pStyle w:val="TableParagraph"/>
              <w:spacing w:before="1" w:line="312" w:lineRule="auto"/>
              <w:ind w:left="0" w:right="699"/>
              <w:rPr>
                <w:sz w:val="20"/>
              </w:rPr>
            </w:pPr>
          </w:p>
        </w:tc>
        <w:tc>
          <w:tcPr>
            <w:tcW w:w="6720" w:type="dxa"/>
          </w:tcPr>
          <w:p w14:paraId="2FFBAAA2" w14:textId="7A8E003F" w:rsidR="006A7651" w:rsidRDefault="006A7651">
            <w:pPr>
              <w:pStyle w:val="TableParagraph"/>
              <w:spacing w:before="1"/>
              <w:ind w:left="104" w:right="33"/>
              <w:jc w:val="both"/>
              <w:rPr>
                <w:sz w:val="20"/>
              </w:rPr>
            </w:pPr>
          </w:p>
        </w:tc>
      </w:tr>
      <w:tr w:rsidR="006A7651" w14:paraId="7CA8A418" w14:textId="77777777">
        <w:trPr>
          <w:trHeight w:val="1729"/>
        </w:trPr>
        <w:tc>
          <w:tcPr>
            <w:tcW w:w="2240" w:type="dxa"/>
          </w:tcPr>
          <w:p w14:paraId="49A99008" w14:textId="70A4AA7F" w:rsidR="006A7651" w:rsidRDefault="006A7651" w:rsidP="009B585A">
            <w:pPr>
              <w:pStyle w:val="TableParagraph"/>
              <w:spacing w:before="9"/>
              <w:ind w:left="0"/>
              <w:rPr>
                <w:sz w:val="20"/>
              </w:rPr>
            </w:pPr>
          </w:p>
        </w:tc>
        <w:tc>
          <w:tcPr>
            <w:tcW w:w="6720" w:type="dxa"/>
          </w:tcPr>
          <w:p w14:paraId="09076B36" w14:textId="533C12F3" w:rsidR="006A7651" w:rsidRDefault="006A7651">
            <w:pPr>
              <w:pStyle w:val="TableParagraph"/>
              <w:spacing w:before="9" w:line="276" w:lineRule="auto"/>
              <w:ind w:left="104" w:right="31"/>
              <w:jc w:val="both"/>
              <w:rPr>
                <w:sz w:val="20"/>
              </w:rPr>
            </w:pPr>
          </w:p>
        </w:tc>
      </w:tr>
      <w:tr w:rsidR="006A7651" w14:paraId="544FFDAA" w14:textId="77777777">
        <w:trPr>
          <w:trHeight w:val="670"/>
        </w:trPr>
        <w:tc>
          <w:tcPr>
            <w:tcW w:w="2240" w:type="dxa"/>
          </w:tcPr>
          <w:p w14:paraId="6CAC36BC" w14:textId="1543CC9D" w:rsidR="006A7651" w:rsidRDefault="006A7651" w:rsidP="009B585A">
            <w:pPr>
              <w:pStyle w:val="TableParagraph"/>
              <w:spacing w:line="241" w:lineRule="exact"/>
              <w:ind w:left="0"/>
              <w:rPr>
                <w:sz w:val="20"/>
              </w:rPr>
            </w:pPr>
          </w:p>
        </w:tc>
        <w:tc>
          <w:tcPr>
            <w:tcW w:w="6720" w:type="dxa"/>
          </w:tcPr>
          <w:p w14:paraId="25BCBA9E" w14:textId="782DCB76" w:rsidR="006A7651" w:rsidRDefault="006A7651">
            <w:pPr>
              <w:pStyle w:val="TableParagraph"/>
              <w:spacing w:line="312" w:lineRule="auto"/>
              <w:ind w:left="104" w:right="31"/>
              <w:rPr>
                <w:sz w:val="20"/>
              </w:rPr>
            </w:pPr>
          </w:p>
        </w:tc>
      </w:tr>
    </w:tbl>
    <w:p w14:paraId="1BC33A6D" w14:textId="77777777" w:rsidR="006A7651" w:rsidRDefault="006A7651">
      <w:pPr>
        <w:pStyle w:val="Corpotesto"/>
        <w:rPr>
          <w:rFonts w:ascii="Times New Roman"/>
        </w:rPr>
      </w:pPr>
    </w:p>
    <w:p w14:paraId="2BA52F02" w14:textId="77777777" w:rsidR="006A7651" w:rsidRDefault="006A7651">
      <w:pPr>
        <w:pStyle w:val="Corpotesto"/>
        <w:rPr>
          <w:rFonts w:ascii="Times New Roman"/>
        </w:rPr>
      </w:pPr>
    </w:p>
    <w:p w14:paraId="7B09172C" w14:textId="77777777" w:rsidR="006A7651" w:rsidRDefault="006A7651">
      <w:pPr>
        <w:pStyle w:val="Corpotesto"/>
        <w:spacing w:before="6"/>
        <w:rPr>
          <w:rFonts w:ascii="Times New Roman"/>
          <w:sz w:val="26"/>
        </w:rPr>
      </w:pPr>
    </w:p>
    <w:p w14:paraId="26CADCB6" w14:textId="3325C801" w:rsidR="006A7651" w:rsidRDefault="00563C93">
      <w:pPr>
        <w:pStyle w:val="Titolo2"/>
        <w:numPr>
          <w:ilvl w:val="0"/>
          <w:numId w:val="3"/>
        </w:numPr>
        <w:tabs>
          <w:tab w:val="left" w:pos="534"/>
        </w:tabs>
        <w:spacing w:before="92"/>
        <w:ind w:left="533" w:hanging="201"/>
      </w:pPr>
      <w:r>
        <w:t>Valutazione per competenze (</w:t>
      </w:r>
      <w:proofErr w:type="spellStart"/>
      <w:r>
        <w:t>compèiti</w:t>
      </w:r>
      <w:proofErr w:type="spellEnd"/>
      <w:r>
        <w:t xml:space="preserve"> autentici e materiali)</w:t>
      </w:r>
    </w:p>
    <w:p w14:paraId="4F81F0FB" w14:textId="77777777" w:rsidR="006A7651" w:rsidRDefault="006A7651">
      <w:pPr>
        <w:pStyle w:val="Corpotesto"/>
        <w:rPr>
          <w:rFonts w:ascii="Times New Roman"/>
          <w:b/>
          <w:sz w:val="22"/>
        </w:rPr>
      </w:pPr>
    </w:p>
    <w:p w14:paraId="6789E899" w14:textId="77777777" w:rsidR="006A7651" w:rsidRDefault="006A7651">
      <w:pPr>
        <w:pStyle w:val="Corpotesto"/>
        <w:rPr>
          <w:rFonts w:ascii="Times New Roman"/>
        </w:rPr>
      </w:pPr>
    </w:p>
    <w:p w14:paraId="30AD1664" w14:textId="77777777" w:rsidR="006A7651" w:rsidRDefault="006A7651">
      <w:pPr>
        <w:pStyle w:val="Corpotesto"/>
        <w:spacing w:before="8"/>
        <w:rPr>
          <w:rFonts w:ascii="Times New Roman"/>
          <w:sz w:val="28"/>
        </w:rPr>
      </w:pPr>
    </w:p>
    <w:p w14:paraId="7B40C7E0" w14:textId="7F036485" w:rsidR="006A7651" w:rsidRDefault="00563C93">
      <w:pPr>
        <w:pStyle w:val="Titolo2"/>
        <w:numPr>
          <w:ilvl w:val="0"/>
          <w:numId w:val="3"/>
        </w:numPr>
        <w:tabs>
          <w:tab w:val="left" w:pos="534"/>
        </w:tabs>
        <w:spacing w:before="0"/>
        <w:ind w:left="533" w:hanging="201"/>
      </w:pPr>
      <w:r>
        <w:t>Progetti in attuazione</w:t>
      </w:r>
    </w:p>
    <w:p w14:paraId="734C4820" w14:textId="579392E8" w:rsidR="009B585A" w:rsidRDefault="009B585A" w:rsidP="009B585A">
      <w:pPr>
        <w:pStyle w:val="Titolo2"/>
        <w:tabs>
          <w:tab w:val="left" w:pos="534"/>
        </w:tabs>
        <w:spacing w:before="0"/>
        <w:ind w:firstLine="0"/>
      </w:pPr>
      <w:r>
        <w:t>……………………………………………………………………………………………………….</w:t>
      </w:r>
    </w:p>
    <w:p w14:paraId="11730F1E" w14:textId="77777777" w:rsidR="006A7651" w:rsidRDefault="006A7651">
      <w:pPr>
        <w:pStyle w:val="Corpotesto"/>
        <w:rPr>
          <w:sz w:val="18"/>
        </w:rPr>
      </w:pPr>
    </w:p>
    <w:p w14:paraId="0617A348" w14:textId="77777777" w:rsidR="006A7651" w:rsidRDefault="006A7651">
      <w:pPr>
        <w:pStyle w:val="Corpotesto"/>
        <w:spacing w:before="7"/>
      </w:pPr>
    </w:p>
    <w:p w14:paraId="74DFEF3C" w14:textId="7E2FEB1D" w:rsidR="00563C93" w:rsidRDefault="00563C93" w:rsidP="00563C93">
      <w:pPr>
        <w:pStyle w:val="Titolo2"/>
        <w:numPr>
          <w:ilvl w:val="0"/>
          <w:numId w:val="3"/>
        </w:numPr>
        <w:tabs>
          <w:tab w:val="left" w:pos="534"/>
        </w:tabs>
        <w:spacing w:before="0"/>
      </w:pPr>
      <w:r>
        <w:t xml:space="preserve">Uscite didattiche </w:t>
      </w:r>
      <w:r w:rsidRPr="00825776">
        <w:rPr>
          <w:color w:val="00000A"/>
        </w:rPr>
        <w:t>(meta, data, accompagnatori, accompa</w:t>
      </w:r>
      <w:r>
        <w:rPr>
          <w:color w:val="00000A"/>
        </w:rPr>
        <w:t xml:space="preserve">gnatori supplenti, obiettivi, modulo di drive da inviare alle </w:t>
      </w:r>
      <w:proofErr w:type="gramStart"/>
      <w:r>
        <w:rPr>
          <w:color w:val="00000A"/>
        </w:rPr>
        <w:t>famiglie,…</w:t>
      </w:r>
      <w:proofErr w:type="gramEnd"/>
      <w:r w:rsidRPr="00825776">
        <w:rPr>
          <w:color w:val="00000A"/>
        </w:rPr>
        <w:t>)</w:t>
      </w:r>
    </w:p>
    <w:p w14:paraId="6F1B2A4B" w14:textId="77777777" w:rsidR="006A7651" w:rsidRDefault="006A7651">
      <w:pPr>
        <w:pStyle w:val="Corpotesto"/>
      </w:pPr>
    </w:p>
    <w:p w14:paraId="48F0B73E" w14:textId="77777777" w:rsidR="006A7651" w:rsidRDefault="006A7651">
      <w:pPr>
        <w:pStyle w:val="Corpotesto"/>
        <w:rPr>
          <w:sz w:val="29"/>
        </w:rPr>
      </w:pPr>
    </w:p>
    <w:p w14:paraId="3E81DC83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34AB2D81" w14:textId="77777777" w:rsidR="006A7651" w:rsidRDefault="00563C93" w:rsidP="00563C93">
      <w:pPr>
        <w:pStyle w:val="Titolo1"/>
        <w:numPr>
          <w:ilvl w:val="0"/>
          <w:numId w:val="3"/>
        </w:numPr>
        <w:tabs>
          <w:tab w:val="left" w:pos="554"/>
        </w:tabs>
        <w:spacing w:before="181"/>
        <w:ind w:left="553" w:hanging="221"/>
      </w:pPr>
      <w:r>
        <w:rPr>
          <w:spacing w:val="-1"/>
        </w:rPr>
        <w:t>Verifica</w:t>
      </w:r>
      <w:r>
        <w:rPr>
          <w:spacing w:val="-12"/>
        </w:rPr>
        <w:t xml:space="preserve"> </w:t>
      </w:r>
      <w:r>
        <w:t>progetti:</w:t>
      </w:r>
    </w:p>
    <w:p w14:paraId="5593BC74" w14:textId="77777777" w:rsidR="00E57407" w:rsidRDefault="00E57407" w:rsidP="00E57407">
      <w:pPr>
        <w:pStyle w:val="Titolo1"/>
        <w:tabs>
          <w:tab w:val="left" w:pos="554"/>
        </w:tabs>
        <w:spacing w:before="181"/>
        <w:ind w:firstLine="0"/>
      </w:pPr>
    </w:p>
    <w:p w14:paraId="315DB348" w14:textId="7977360B" w:rsidR="00563C93" w:rsidRDefault="00563C93" w:rsidP="00563C93">
      <w:pPr>
        <w:pStyle w:val="Nessunaspaziatura"/>
        <w:numPr>
          <w:ilvl w:val="0"/>
          <w:numId w:val="3"/>
        </w:numPr>
        <w:rPr>
          <w:color w:val="00000A"/>
        </w:rPr>
      </w:pPr>
      <w:r w:rsidRPr="00825776">
        <w:rPr>
          <w:color w:val="00000A"/>
        </w:rPr>
        <w:t xml:space="preserve">Varie </w:t>
      </w:r>
      <w:proofErr w:type="gramStart"/>
      <w:r w:rsidRPr="00825776">
        <w:rPr>
          <w:color w:val="00000A"/>
        </w:rPr>
        <w:t>( lettere</w:t>
      </w:r>
      <w:proofErr w:type="gramEnd"/>
      <w:r w:rsidRPr="00825776">
        <w:rPr>
          <w:color w:val="00000A"/>
        </w:rPr>
        <w:t xml:space="preserve"> di segnalazione e pianificazione delle attività per ricorrenze mese di marzo e aprile : 14 marzo PI Greco Day, 21 marzo giornata della poesia,22 marzo giornata dell’acqua, 22 aprile giornata della terra ).</w:t>
      </w:r>
    </w:p>
    <w:p w14:paraId="63B3312C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6C72585F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79B52A39" w14:textId="77777777" w:rsidR="006A7651" w:rsidRDefault="006A7651">
      <w:pPr>
        <w:pStyle w:val="Corpotesto"/>
        <w:rPr>
          <w:rFonts w:ascii="Times New Roman"/>
          <w:sz w:val="22"/>
        </w:rPr>
      </w:pPr>
    </w:p>
    <w:p w14:paraId="64192349" w14:textId="77777777" w:rsidR="00685D66" w:rsidRDefault="00563C93">
      <w:pPr>
        <w:pStyle w:val="Corpotesto"/>
        <w:tabs>
          <w:tab w:val="left" w:pos="4814"/>
        </w:tabs>
        <w:spacing w:line="460" w:lineRule="atLeast"/>
        <w:ind w:left="333" w:right="3947"/>
        <w:rPr>
          <w:rFonts w:ascii="Times New Roman"/>
        </w:rPr>
      </w:pPr>
      <w:r>
        <w:rPr>
          <w:rFonts w:ascii="Times New Roman"/>
        </w:rPr>
        <w:lastRenderedPageBreak/>
        <w:t>Discussi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tutti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punti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all'ordine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giorno,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alle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ore</w:t>
      </w:r>
      <w:r>
        <w:rPr>
          <w:rFonts w:ascii="Times New Roman"/>
          <w:spacing w:val="-6"/>
        </w:rPr>
        <w:t xml:space="preserve"> </w:t>
      </w:r>
      <w:r w:rsidR="00E57407">
        <w:rPr>
          <w:rFonts w:ascii="Times New Roman"/>
        </w:rPr>
        <w:t>………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l'incontr</w:t>
      </w:r>
      <w:r w:rsidR="00E57407">
        <w:rPr>
          <w:rFonts w:ascii="Times New Roman"/>
        </w:rPr>
        <w:t xml:space="preserve">o </w:t>
      </w:r>
      <w:r>
        <w:rPr>
          <w:rFonts w:ascii="Times New Roman"/>
        </w:rPr>
        <w:t>termina.</w:t>
      </w:r>
    </w:p>
    <w:p w14:paraId="4A9414D8" w14:textId="1E0548B0" w:rsidR="006A7651" w:rsidRDefault="00685D66">
      <w:pPr>
        <w:pStyle w:val="Corpotesto"/>
        <w:tabs>
          <w:tab w:val="left" w:pos="4814"/>
        </w:tabs>
        <w:spacing w:line="460" w:lineRule="atLeast"/>
        <w:ind w:left="333" w:right="3947"/>
        <w:rPr>
          <w:rFonts w:ascii="Times New Roman"/>
        </w:rPr>
      </w:pPr>
      <w:r>
        <w:rPr>
          <w:rFonts w:ascii="Times New Roman"/>
        </w:rPr>
        <w:t>I</w:t>
      </w:r>
      <w:r w:rsidR="00563C93">
        <w:rPr>
          <w:rFonts w:ascii="Times New Roman"/>
        </w:rPr>
        <w:t>l</w:t>
      </w:r>
      <w:r w:rsidR="00563C93">
        <w:rPr>
          <w:rFonts w:ascii="Times New Roman"/>
          <w:spacing w:val="-2"/>
        </w:rPr>
        <w:t xml:space="preserve"> </w:t>
      </w:r>
      <w:r w:rsidR="00563C93">
        <w:rPr>
          <w:rFonts w:ascii="Times New Roman"/>
        </w:rPr>
        <w:t>segretario</w:t>
      </w:r>
      <w:r>
        <w:rPr>
          <w:rFonts w:ascii="Times New Roman"/>
        </w:rPr>
        <w:t xml:space="preserve">                        Il Dirigente scolastico</w:t>
      </w:r>
    </w:p>
    <w:p w14:paraId="2DF08108" w14:textId="75810C38" w:rsidR="006A7651" w:rsidRDefault="00563C93">
      <w:pPr>
        <w:pStyle w:val="Corpotesto"/>
        <w:tabs>
          <w:tab w:val="left" w:pos="4783"/>
        </w:tabs>
        <w:ind w:left="333"/>
        <w:rPr>
          <w:rFonts w:ascii="Times New Roman"/>
        </w:rPr>
      </w:pPr>
      <w:r>
        <w:rPr>
          <w:rFonts w:ascii="Times New Roman"/>
        </w:rPr>
        <w:tab/>
      </w:r>
    </w:p>
    <w:sectPr w:rsidR="006A7651">
      <w:pgSz w:w="11920" w:h="16840"/>
      <w:pgMar w:top="1100" w:right="8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5D0A"/>
    <w:multiLevelType w:val="hybridMultilevel"/>
    <w:tmpl w:val="3CC2494C"/>
    <w:lvl w:ilvl="0" w:tplc="618CB836">
      <w:numFmt w:val="bullet"/>
      <w:lvlText w:val="●"/>
      <w:lvlJc w:val="left"/>
      <w:pPr>
        <w:ind w:left="1054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76783ACC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2" w:tplc="0100D066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3" w:tplc="68B2D60E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4" w:tplc="710692E8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5A1E9ECE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E716EB50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7" w:tplc="1438055A">
      <w:numFmt w:val="bullet"/>
      <w:lvlText w:val="•"/>
      <w:lvlJc w:val="left"/>
      <w:pPr>
        <w:ind w:left="7514" w:hanging="360"/>
      </w:pPr>
      <w:rPr>
        <w:rFonts w:hint="default"/>
        <w:lang w:val="it-IT" w:eastAsia="en-US" w:bidi="ar-SA"/>
      </w:rPr>
    </w:lvl>
    <w:lvl w:ilvl="8" w:tplc="B15A5696">
      <w:numFmt w:val="bullet"/>
      <w:lvlText w:val="•"/>
      <w:lvlJc w:val="left"/>
      <w:pPr>
        <w:ind w:left="84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697B2A"/>
    <w:multiLevelType w:val="hybridMultilevel"/>
    <w:tmpl w:val="9B9659B8"/>
    <w:lvl w:ilvl="0" w:tplc="797E7DC0">
      <w:start w:val="1"/>
      <w:numFmt w:val="decimal"/>
      <w:lvlText w:val="%1."/>
      <w:lvlJc w:val="left"/>
      <w:pPr>
        <w:ind w:left="1054" w:hanging="720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D6CE4F24">
      <w:numFmt w:val="bullet"/>
      <w:lvlText w:val="-"/>
      <w:lvlJc w:val="left"/>
      <w:pPr>
        <w:ind w:left="1149" w:hanging="96"/>
      </w:pPr>
      <w:rPr>
        <w:rFonts w:ascii="Calibri" w:eastAsia="Calibri" w:hAnsi="Calibri" w:cs="Calibri" w:hint="default"/>
        <w:color w:val="000009"/>
        <w:w w:val="100"/>
        <w:sz w:val="18"/>
        <w:szCs w:val="18"/>
        <w:lang w:val="it-IT" w:eastAsia="en-US" w:bidi="ar-SA"/>
      </w:rPr>
    </w:lvl>
    <w:lvl w:ilvl="2" w:tplc="8D8EF51E">
      <w:numFmt w:val="bullet"/>
      <w:lvlText w:val="•"/>
      <w:lvlJc w:val="left"/>
      <w:pPr>
        <w:ind w:left="2155" w:hanging="96"/>
      </w:pPr>
      <w:rPr>
        <w:rFonts w:hint="default"/>
        <w:lang w:val="it-IT" w:eastAsia="en-US" w:bidi="ar-SA"/>
      </w:rPr>
    </w:lvl>
    <w:lvl w:ilvl="3" w:tplc="4A668548">
      <w:numFmt w:val="bullet"/>
      <w:lvlText w:val="•"/>
      <w:lvlJc w:val="left"/>
      <w:pPr>
        <w:ind w:left="3171" w:hanging="96"/>
      </w:pPr>
      <w:rPr>
        <w:rFonts w:hint="default"/>
        <w:lang w:val="it-IT" w:eastAsia="en-US" w:bidi="ar-SA"/>
      </w:rPr>
    </w:lvl>
    <w:lvl w:ilvl="4" w:tplc="B2A2A710">
      <w:numFmt w:val="bullet"/>
      <w:lvlText w:val="•"/>
      <w:lvlJc w:val="left"/>
      <w:pPr>
        <w:ind w:left="4186" w:hanging="96"/>
      </w:pPr>
      <w:rPr>
        <w:rFonts w:hint="default"/>
        <w:lang w:val="it-IT" w:eastAsia="en-US" w:bidi="ar-SA"/>
      </w:rPr>
    </w:lvl>
    <w:lvl w:ilvl="5" w:tplc="844E42D0">
      <w:numFmt w:val="bullet"/>
      <w:lvlText w:val="•"/>
      <w:lvlJc w:val="left"/>
      <w:pPr>
        <w:ind w:left="5202" w:hanging="96"/>
      </w:pPr>
      <w:rPr>
        <w:rFonts w:hint="default"/>
        <w:lang w:val="it-IT" w:eastAsia="en-US" w:bidi="ar-SA"/>
      </w:rPr>
    </w:lvl>
    <w:lvl w:ilvl="6" w:tplc="A9CEDE3E">
      <w:numFmt w:val="bullet"/>
      <w:lvlText w:val="•"/>
      <w:lvlJc w:val="left"/>
      <w:pPr>
        <w:ind w:left="6217" w:hanging="96"/>
      </w:pPr>
      <w:rPr>
        <w:rFonts w:hint="default"/>
        <w:lang w:val="it-IT" w:eastAsia="en-US" w:bidi="ar-SA"/>
      </w:rPr>
    </w:lvl>
    <w:lvl w:ilvl="7" w:tplc="8C5E6356">
      <w:numFmt w:val="bullet"/>
      <w:lvlText w:val="•"/>
      <w:lvlJc w:val="left"/>
      <w:pPr>
        <w:ind w:left="7233" w:hanging="96"/>
      </w:pPr>
      <w:rPr>
        <w:rFonts w:hint="default"/>
        <w:lang w:val="it-IT" w:eastAsia="en-US" w:bidi="ar-SA"/>
      </w:rPr>
    </w:lvl>
    <w:lvl w:ilvl="8" w:tplc="4B961BE6">
      <w:numFmt w:val="bullet"/>
      <w:lvlText w:val="•"/>
      <w:lvlJc w:val="left"/>
      <w:pPr>
        <w:ind w:left="8248" w:hanging="96"/>
      </w:pPr>
      <w:rPr>
        <w:rFonts w:hint="default"/>
        <w:lang w:val="it-IT" w:eastAsia="en-US" w:bidi="ar-SA"/>
      </w:rPr>
    </w:lvl>
  </w:abstractNum>
  <w:abstractNum w:abstractNumId="2" w15:restartNumberingAfterBreak="0">
    <w:nsid w:val="2305219C"/>
    <w:multiLevelType w:val="hybridMultilevel"/>
    <w:tmpl w:val="0EEA6200"/>
    <w:lvl w:ilvl="0" w:tplc="208880CE">
      <w:start w:val="1"/>
      <w:numFmt w:val="decimal"/>
      <w:lvlText w:val="%1."/>
      <w:lvlJc w:val="left"/>
      <w:pPr>
        <w:ind w:left="334" w:hanging="2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C25CFA3E">
      <w:numFmt w:val="bullet"/>
      <w:lvlText w:val="•"/>
      <w:lvlJc w:val="left"/>
      <w:pPr>
        <w:ind w:left="1334" w:hanging="250"/>
      </w:pPr>
      <w:rPr>
        <w:rFonts w:hint="default"/>
        <w:lang w:val="it-IT" w:eastAsia="en-US" w:bidi="ar-SA"/>
      </w:rPr>
    </w:lvl>
    <w:lvl w:ilvl="2" w:tplc="B4DA9442">
      <w:numFmt w:val="bullet"/>
      <w:lvlText w:val="•"/>
      <w:lvlJc w:val="left"/>
      <w:pPr>
        <w:ind w:left="2328" w:hanging="250"/>
      </w:pPr>
      <w:rPr>
        <w:rFonts w:hint="default"/>
        <w:lang w:val="it-IT" w:eastAsia="en-US" w:bidi="ar-SA"/>
      </w:rPr>
    </w:lvl>
    <w:lvl w:ilvl="3" w:tplc="3620D910">
      <w:numFmt w:val="bullet"/>
      <w:lvlText w:val="•"/>
      <w:lvlJc w:val="left"/>
      <w:pPr>
        <w:ind w:left="3322" w:hanging="250"/>
      </w:pPr>
      <w:rPr>
        <w:rFonts w:hint="default"/>
        <w:lang w:val="it-IT" w:eastAsia="en-US" w:bidi="ar-SA"/>
      </w:rPr>
    </w:lvl>
    <w:lvl w:ilvl="4" w:tplc="F5B0E74E">
      <w:numFmt w:val="bullet"/>
      <w:lvlText w:val="•"/>
      <w:lvlJc w:val="left"/>
      <w:pPr>
        <w:ind w:left="4316" w:hanging="250"/>
      </w:pPr>
      <w:rPr>
        <w:rFonts w:hint="default"/>
        <w:lang w:val="it-IT" w:eastAsia="en-US" w:bidi="ar-SA"/>
      </w:rPr>
    </w:lvl>
    <w:lvl w:ilvl="5" w:tplc="4F6EAA54">
      <w:numFmt w:val="bullet"/>
      <w:lvlText w:val="•"/>
      <w:lvlJc w:val="left"/>
      <w:pPr>
        <w:ind w:left="5310" w:hanging="250"/>
      </w:pPr>
      <w:rPr>
        <w:rFonts w:hint="default"/>
        <w:lang w:val="it-IT" w:eastAsia="en-US" w:bidi="ar-SA"/>
      </w:rPr>
    </w:lvl>
    <w:lvl w:ilvl="6" w:tplc="FC32B14A">
      <w:numFmt w:val="bullet"/>
      <w:lvlText w:val="•"/>
      <w:lvlJc w:val="left"/>
      <w:pPr>
        <w:ind w:left="6304" w:hanging="250"/>
      </w:pPr>
      <w:rPr>
        <w:rFonts w:hint="default"/>
        <w:lang w:val="it-IT" w:eastAsia="en-US" w:bidi="ar-SA"/>
      </w:rPr>
    </w:lvl>
    <w:lvl w:ilvl="7" w:tplc="DDDE5294">
      <w:numFmt w:val="bullet"/>
      <w:lvlText w:val="•"/>
      <w:lvlJc w:val="left"/>
      <w:pPr>
        <w:ind w:left="7298" w:hanging="250"/>
      </w:pPr>
      <w:rPr>
        <w:rFonts w:hint="default"/>
        <w:lang w:val="it-IT" w:eastAsia="en-US" w:bidi="ar-SA"/>
      </w:rPr>
    </w:lvl>
    <w:lvl w:ilvl="8" w:tplc="526C7D84">
      <w:numFmt w:val="bullet"/>
      <w:lvlText w:val="•"/>
      <w:lvlJc w:val="left"/>
      <w:pPr>
        <w:ind w:left="8292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394C6A45"/>
    <w:multiLevelType w:val="hybridMultilevel"/>
    <w:tmpl w:val="7DB03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436"/>
    <w:multiLevelType w:val="hybridMultilevel"/>
    <w:tmpl w:val="78F86056"/>
    <w:lvl w:ilvl="0" w:tplc="48B48274">
      <w:start w:val="1"/>
      <w:numFmt w:val="decimal"/>
      <w:lvlText w:val="%1."/>
      <w:lvlJc w:val="left"/>
      <w:pPr>
        <w:ind w:left="342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144AD466">
      <w:numFmt w:val="bullet"/>
      <w:lvlText w:val="•"/>
      <w:lvlJc w:val="left"/>
      <w:pPr>
        <w:ind w:left="1323" w:hanging="200"/>
      </w:pPr>
      <w:rPr>
        <w:rFonts w:hint="default"/>
        <w:lang w:val="it-IT" w:eastAsia="en-US" w:bidi="ar-SA"/>
      </w:rPr>
    </w:lvl>
    <w:lvl w:ilvl="2" w:tplc="DBE6C320">
      <w:numFmt w:val="bullet"/>
      <w:lvlText w:val="•"/>
      <w:lvlJc w:val="left"/>
      <w:pPr>
        <w:ind w:left="2297" w:hanging="200"/>
      </w:pPr>
      <w:rPr>
        <w:rFonts w:hint="default"/>
        <w:lang w:val="it-IT" w:eastAsia="en-US" w:bidi="ar-SA"/>
      </w:rPr>
    </w:lvl>
    <w:lvl w:ilvl="3" w:tplc="42C03AA4">
      <w:numFmt w:val="bullet"/>
      <w:lvlText w:val="•"/>
      <w:lvlJc w:val="left"/>
      <w:pPr>
        <w:ind w:left="3271" w:hanging="200"/>
      </w:pPr>
      <w:rPr>
        <w:rFonts w:hint="default"/>
        <w:lang w:val="it-IT" w:eastAsia="en-US" w:bidi="ar-SA"/>
      </w:rPr>
    </w:lvl>
    <w:lvl w:ilvl="4" w:tplc="0866A7D4">
      <w:numFmt w:val="bullet"/>
      <w:lvlText w:val="•"/>
      <w:lvlJc w:val="left"/>
      <w:pPr>
        <w:ind w:left="4245" w:hanging="200"/>
      </w:pPr>
      <w:rPr>
        <w:rFonts w:hint="default"/>
        <w:lang w:val="it-IT" w:eastAsia="en-US" w:bidi="ar-SA"/>
      </w:rPr>
    </w:lvl>
    <w:lvl w:ilvl="5" w:tplc="0AACE66E">
      <w:numFmt w:val="bullet"/>
      <w:lvlText w:val="•"/>
      <w:lvlJc w:val="left"/>
      <w:pPr>
        <w:ind w:left="5219" w:hanging="200"/>
      </w:pPr>
      <w:rPr>
        <w:rFonts w:hint="default"/>
        <w:lang w:val="it-IT" w:eastAsia="en-US" w:bidi="ar-SA"/>
      </w:rPr>
    </w:lvl>
    <w:lvl w:ilvl="6" w:tplc="9CF4DDC6">
      <w:numFmt w:val="bullet"/>
      <w:lvlText w:val="•"/>
      <w:lvlJc w:val="left"/>
      <w:pPr>
        <w:ind w:left="6193" w:hanging="200"/>
      </w:pPr>
      <w:rPr>
        <w:rFonts w:hint="default"/>
        <w:lang w:val="it-IT" w:eastAsia="en-US" w:bidi="ar-SA"/>
      </w:rPr>
    </w:lvl>
    <w:lvl w:ilvl="7" w:tplc="943653C4">
      <w:numFmt w:val="bullet"/>
      <w:lvlText w:val="•"/>
      <w:lvlJc w:val="left"/>
      <w:pPr>
        <w:ind w:left="7167" w:hanging="200"/>
      </w:pPr>
      <w:rPr>
        <w:rFonts w:hint="default"/>
        <w:lang w:val="it-IT" w:eastAsia="en-US" w:bidi="ar-SA"/>
      </w:rPr>
    </w:lvl>
    <w:lvl w:ilvl="8" w:tplc="DD106FE2">
      <w:numFmt w:val="bullet"/>
      <w:lvlText w:val="•"/>
      <w:lvlJc w:val="left"/>
      <w:pPr>
        <w:ind w:left="8141" w:hanging="200"/>
      </w:pPr>
      <w:rPr>
        <w:rFonts w:hint="default"/>
        <w:lang w:val="it-IT" w:eastAsia="en-US" w:bidi="ar-SA"/>
      </w:rPr>
    </w:lvl>
  </w:abstractNum>
  <w:abstractNum w:abstractNumId="5" w15:restartNumberingAfterBreak="0">
    <w:nsid w:val="64211165"/>
    <w:multiLevelType w:val="hybridMultilevel"/>
    <w:tmpl w:val="E8E65BB0"/>
    <w:lvl w:ilvl="0" w:tplc="F8FA22FA">
      <w:start w:val="7"/>
      <w:numFmt w:val="decimal"/>
      <w:lvlText w:val="%1."/>
      <w:lvlJc w:val="left"/>
      <w:pPr>
        <w:ind w:left="533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4C387D2A">
      <w:numFmt w:val="bullet"/>
      <w:lvlText w:val="•"/>
      <w:lvlJc w:val="left"/>
      <w:pPr>
        <w:ind w:left="1514" w:hanging="200"/>
      </w:pPr>
      <w:rPr>
        <w:rFonts w:hint="default"/>
        <w:lang w:val="it-IT" w:eastAsia="en-US" w:bidi="ar-SA"/>
      </w:rPr>
    </w:lvl>
    <w:lvl w:ilvl="2" w:tplc="59187362">
      <w:numFmt w:val="bullet"/>
      <w:lvlText w:val="•"/>
      <w:lvlJc w:val="left"/>
      <w:pPr>
        <w:ind w:left="2488" w:hanging="200"/>
      </w:pPr>
      <w:rPr>
        <w:rFonts w:hint="default"/>
        <w:lang w:val="it-IT" w:eastAsia="en-US" w:bidi="ar-SA"/>
      </w:rPr>
    </w:lvl>
    <w:lvl w:ilvl="3" w:tplc="119E1E6A">
      <w:numFmt w:val="bullet"/>
      <w:lvlText w:val="•"/>
      <w:lvlJc w:val="left"/>
      <w:pPr>
        <w:ind w:left="3462" w:hanging="200"/>
      </w:pPr>
      <w:rPr>
        <w:rFonts w:hint="default"/>
        <w:lang w:val="it-IT" w:eastAsia="en-US" w:bidi="ar-SA"/>
      </w:rPr>
    </w:lvl>
    <w:lvl w:ilvl="4" w:tplc="54664152">
      <w:numFmt w:val="bullet"/>
      <w:lvlText w:val="•"/>
      <w:lvlJc w:val="left"/>
      <w:pPr>
        <w:ind w:left="4436" w:hanging="200"/>
      </w:pPr>
      <w:rPr>
        <w:rFonts w:hint="default"/>
        <w:lang w:val="it-IT" w:eastAsia="en-US" w:bidi="ar-SA"/>
      </w:rPr>
    </w:lvl>
    <w:lvl w:ilvl="5" w:tplc="34AAA3D6">
      <w:numFmt w:val="bullet"/>
      <w:lvlText w:val="•"/>
      <w:lvlJc w:val="left"/>
      <w:pPr>
        <w:ind w:left="5410" w:hanging="200"/>
      </w:pPr>
      <w:rPr>
        <w:rFonts w:hint="default"/>
        <w:lang w:val="it-IT" w:eastAsia="en-US" w:bidi="ar-SA"/>
      </w:rPr>
    </w:lvl>
    <w:lvl w:ilvl="6" w:tplc="CF5CBA02">
      <w:numFmt w:val="bullet"/>
      <w:lvlText w:val="•"/>
      <w:lvlJc w:val="left"/>
      <w:pPr>
        <w:ind w:left="6384" w:hanging="200"/>
      </w:pPr>
      <w:rPr>
        <w:rFonts w:hint="default"/>
        <w:lang w:val="it-IT" w:eastAsia="en-US" w:bidi="ar-SA"/>
      </w:rPr>
    </w:lvl>
    <w:lvl w:ilvl="7" w:tplc="71728DB8">
      <w:numFmt w:val="bullet"/>
      <w:lvlText w:val="•"/>
      <w:lvlJc w:val="left"/>
      <w:pPr>
        <w:ind w:left="7358" w:hanging="200"/>
      </w:pPr>
      <w:rPr>
        <w:rFonts w:hint="default"/>
        <w:lang w:val="it-IT" w:eastAsia="en-US" w:bidi="ar-SA"/>
      </w:rPr>
    </w:lvl>
    <w:lvl w:ilvl="8" w:tplc="6130D00C">
      <w:numFmt w:val="bullet"/>
      <w:lvlText w:val="•"/>
      <w:lvlJc w:val="left"/>
      <w:pPr>
        <w:ind w:left="8332" w:hanging="200"/>
      </w:pPr>
      <w:rPr>
        <w:rFonts w:hint="default"/>
        <w:lang w:val="it-IT" w:eastAsia="en-US" w:bidi="ar-SA"/>
      </w:rPr>
    </w:lvl>
  </w:abstractNum>
  <w:abstractNum w:abstractNumId="6" w15:restartNumberingAfterBreak="0">
    <w:nsid w:val="72B26D07"/>
    <w:multiLevelType w:val="hybridMultilevel"/>
    <w:tmpl w:val="7DB03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57306">
    <w:abstractNumId w:val="2"/>
  </w:num>
  <w:num w:numId="2" w16cid:durableId="1615406594">
    <w:abstractNumId w:val="0"/>
  </w:num>
  <w:num w:numId="3" w16cid:durableId="979073362">
    <w:abstractNumId w:val="1"/>
  </w:num>
  <w:num w:numId="4" w16cid:durableId="1720548236">
    <w:abstractNumId w:val="5"/>
  </w:num>
  <w:num w:numId="5" w16cid:durableId="2120105257">
    <w:abstractNumId w:val="4"/>
  </w:num>
  <w:num w:numId="6" w16cid:durableId="1403067781">
    <w:abstractNumId w:val="3"/>
  </w:num>
  <w:num w:numId="7" w16cid:durableId="662121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51"/>
    <w:rsid w:val="00285C09"/>
    <w:rsid w:val="00563C93"/>
    <w:rsid w:val="005A7FFE"/>
    <w:rsid w:val="00685D66"/>
    <w:rsid w:val="006A7651"/>
    <w:rsid w:val="009B585A"/>
    <w:rsid w:val="00A93ADB"/>
    <w:rsid w:val="00BF1F82"/>
    <w:rsid w:val="00C9333C"/>
    <w:rsid w:val="00E57407"/>
    <w:rsid w:val="00E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853F"/>
  <w15:docId w15:val="{FD84F7F7-B1E1-4857-AAAB-C3D61592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53" w:hanging="221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533" w:hanging="20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3" w:hanging="2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344"/>
    </w:pPr>
  </w:style>
  <w:style w:type="paragraph" w:customStyle="1" w:styleId="Default">
    <w:name w:val="Default"/>
    <w:rsid w:val="00563C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563C93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consiglio Interclasse cl 3^C 29/03/2023 Docenti Genitori.docx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consiglio Interclasse cl 3^C 29/03/2023 Docenti Genitori.docx</dc:title>
  <dc:creator>Adalgisa Vergari</dc:creator>
  <cp:lastModifiedBy>Utente</cp:lastModifiedBy>
  <cp:revision>2</cp:revision>
  <dcterms:created xsi:type="dcterms:W3CDTF">2024-11-25T15:45:00Z</dcterms:created>
  <dcterms:modified xsi:type="dcterms:W3CDTF">2024-11-25T15:45:00Z</dcterms:modified>
</cp:coreProperties>
</file>